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F1C7" w14:textId="42ACC5EB" w:rsidR="004342EA" w:rsidRPr="00930C15" w:rsidRDefault="00930C15" w:rsidP="00930C15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930C15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997C81">
        <w:rPr>
          <w:rFonts w:asciiTheme="minorHAnsi" w:hAnsiTheme="minorHAnsi" w:cstheme="minorHAnsi"/>
          <w:sz w:val="24"/>
          <w:szCs w:val="24"/>
        </w:rPr>
        <w:t>5</w:t>
      </w:r>
      <w:r w:rsidRPr="00930C1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7C542E1" w14:textId="77777777" w:rsidR="00930C15" w:rsidRDefault="00930C15" w:rsidP="007A2B35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F5970FD" w14:textId="77777777" w:rsidR="00930C15" w:rsidRDefault="00930C15" w:rsidP="007A2B35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7E3242C" w14:textId="45A3935F" w:rsidR="00DC1BCE" w:rsidRPr="00470711" w:rsidRDefault="009C5D5F" w:rsidP="007A2B35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OŚWIADCZENIE WYKONAWCY</w:t>
      </w:r>
    </w:p>
    <w:p w14:paraId="793FEDA0" w14:textId="7A56A725" w:rsidR="00917EA8" w:rsidRDefault="00917EA8" w:rsidP="00470711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39A955A3" w14:textId="523AE98C" w:rsidR="009C5D5F" w:rsidRPr="009C5D5F" w:rsidRDefault="009C5D5F" w:rsidP="009C5D5F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b/>
        </w:rPr>
      </w:pPr>
      <w:r w:rsidRPr="009C5D5F">
        <w:rPr>
          <w:rFonts w:asciiTheme="minorHAnsi" w:hAnsiTheme="minorHAnsi" w:cstheme="minorHAnsi"/>
          <w:b/>
        </w:rPr>
        <w:t>o niepodleg</w:t>
      </w:r>
      <w:r>
        <w:rPr>
          <w:rFonts w:asciiTheme="minorHAnsi" w:hAnsiTheme="minorHAnsi" w:cstheme="minorHAnsi"/>
          <w:b/>
        </w:rPr>
        <w:t>aniu wykluczeniu z postępowania</w:t>
      </w:r>
      <w:r w:rsidRPr="009C5D5F">
        <w:rPr>
          <w:rFonts w:asciiTheme="minorHAnsi" w:hAnsiTheme="minorHAnsi" w:cstheme="minorHAnsi"/>
          <w:b/>
        </w:rPr>
        <w:t xml:space="preserve"> na podstawie </w:t>
      </w:r>
      <w:r w:rsidR="00930C15">
        <w:rPr>
          <w:rFonts w:asciiTheme="minorHAnsi" w:hAnsiTheme="minorHAnsi" w:cstheme="minorHAnsi"/>
          <w:b/>
        </w:rPr>
        <w:t>a</w:t>
      </w:r>
      <w:r w:rsidRPr="009C5D5F">
        <w:rPr>
          <w:rFonts w:asciiTheme="minorHAnsi" w:hAnsiTheme="minorHAnsi" w:cstheme="minorHAnsi"/>
          <w:b/>
        </w:rPr>
        <w:t>rt. 7 ust. 1 pkt 1-3 ustawy o szczególnych rozwiązaniach w zakresie przeciwdziałania wspieraniu agresji na Ukrainę oraz służących ochronie bezpieczeństwa narodowego</w:t>
      </w:r>
    </w:p>
    <w:p w14:paraId="60579498" w14:textId="77777777" w:rsidR="009C5D5F" w:rsidRDefault="009C5D5F" w:rsidP="009C5D5F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54FB6CE0" w14:textId="77777777" w:rsidR="007A2B35" w:rsidRDefault="00662601" w:rsidP="007A2B35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</w:t>
      </w:r>
      <w:r w:rsidR="007A2B3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że firma </w:t>
      </w:r>
    </w:p>
    <w:p w14:paraId="1AEC7073" w14:textId="7B10D96F" w:rsidR="009C5D5F" w:rsidRDefault="009C5D5F" w:rsidP="007A2B35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</w:t>
      </w:r>
      <w:r w:rsidR="00662601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 xml:space="preserve"> nie podlega</w:t>
      </w:r>
      <w:r w:rsidRPr="009C5D5F">
        <w:rPr>
          <w:rFonts w:asciiTheme="minorHAnsi" w:hAnsiTheme="minorHAnsi" w:cstheme="minorHAnsi"/>
        </w:rPr>
        <w:t xml:space="preserve"> wykluczeniu z postępowania na podstawie </w:t>
      </w:r>
      <w:r w:rsidR="00930C15">
        <w:rPr>
          <w:rFonts w:asciiTheme="minorHAnsi" w:hAnsiTheme="minorHAnsi" w:cstheme="minorHAnsi"/>
        </w:rPr>
        <w:t>a</w:t>
      </w:r>
      <w:r w:rsidRPr="009C5D5F">
        <w:rPr>
          <w:rFonts w:asciiTheme="minorHAnsi" w:hAnsiTheme="minorHAnsi" w:cstheme="minorHAnsi"/>
        </w:rPr>
        <w:t>rt. 7 ust. 1 pkt 1-3 ustawy o szczególnych rozwiązaniach w zakresie przeciwdziałania wspieraniu agresji na Ukrainę oraz służących ochronie bezpieczeństwa narodowego</w:t>
      </w:r>
      <w:r>
        <w:rPr>
          <w:rFonts w:asciiTheme="minorHAnsi" w:hAnsiTheme="minorHAnsi" w:cstheme="minorHAnsi"/>
        </w:rPr>
        <w:t>.</w:t>
      </w:r>
    </w:p>
    <w:p w14:paraId="10FF24C7" w14:textId="77777777" w:rsidR="009C5D5F" w:rsidRPr="00470711" w:rsidRDefault="009C5D5F" w:rsidP="00470711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248C1B92" w14:textId="77777777" w:rsidR="00F05749" w:rsidRPr="00470711" w:rsidRDefault="00F05749" w:rsidP="00470711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Pr="00470711" w:rsidRDefault="00601107" w:rsidP="00470711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2E0A810A" w14:textId="1DB2E9CF" w:rsidR="00F05749" w:rsidRPr="00470711" w:rsidRDefault="00D43135" w:rsidP="00470711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  <w:r>
        <w:rPr>
          <w:rFonts w:asciiTheme="minorHAnsi" w:hAnsiTheme="minorHAnsi" w:cstheme="minorHAnsi"/>
          <w:sz w:val="24"/>
          <w:szCs w:val="24"/>
          <w:lang w:val="pl"/>
        </w:rPr>
        <w:t>...........................                                                      ...........................................................</w:t>
      </w:r>
    </w:p>
    <w:p w14:paraId="235FBD12" w14:textId="03CE3F70" w:rsidR="00F501C6" w:rsidRPr="00470711" w:rsidRDefault="00DC1BCE" w:rsidP="00470711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Theme="minorHAnsi" w:hAnsiTheme="minorHAnsi" w:cstheme="minorHAnsi"/>
          <w:sz w:val="24"/>
          <w:szCs w:val="24"/>
        </w:rPr>
      </w:pP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ab/>
        <w:t xml:space="preserve"> </w:t>
      </w:r>
      <w:r w:rsidR="00FF5398" w:rsidRPr="00470711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Pr="00470711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470711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470711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F0022" w14:textId="77777777" w:rsidR="0087476B" w:rsidRDefault="0087476B">
      <w:r>
        <w:separator/>
      </w:r>
    </w:p>
  </w:endnote>
  <w:endnote w:type="continuationSeparator" w:id="0">
    <w:p w14:paraId="00E9A155" w14:textId="77777777" w:rsidR="0087476B" w:rsidRDefault="0087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0378749"/>
      <w:docPartObj>
        <w:docPartGallery w:val="Page Numbers (Bottom of Page)"/>
        <w:docPartUnique/>
      </w:docPartObj>
    </w:sdtPr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F47BC6" w:rsidRPr="00F47BC6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0E40E4" w:rsidRDefault="000E40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AE1B2" w14:textId="77777777" w:rsidR="000E40E4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0E40E4" w:rsidRDefault="000E40E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65429" w14:textId="77777777" w:rsidR="0087476B" w:rsidRDefault="0087476B">
      <w:r>
        <w:separator/>
      </w:r>
    </w:p>
  </w:footnote>
  <w:footnote w:type="continuationSeparator" w:id="0">
    <w:p w14:paraId="252150BF" w14:textId="77777777" w:rsidR="0087476B" w:rsidRDefault="00874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7E890" w14:textId="77777777" w:rsidR="000E40E4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0E40E4" w:rsidRDefault="000E40E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77E49" w14:textId="77777777" w:rsidR="000E40E4" w:rsidRDefault="000E40E4">
    <w:pPr>
      <w:rPr>
        <w:sz w:val="2"/>
        <w:szCs w:val="2"/>
        <w:lang w:val="pl-PL"/>
      </w:rPr>
    </w:pPr>
  </w:p>
  <w:p w14:paraId="72A48DA9" w14:textId="77777777" w:rsidR="000E40E4" w:rsidRDefault="000E40E4">
    <w:pPr>
      <w:rPr>
        <w:sz w:val="2"/>
        <w:szCs w:val="2"/>
        <w:lang w:val="pl-PL"/>
      </w:rPr>
    </w:pPr>
  </w:p>
  <w:p w14:paraId="2DDB6FC0" w14:textId="77777777" w:rsidR="000E40E4" w:rsidRDefault="000E40E4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56A48" w14:textId="77777777" w:rsidR="000E40E4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0E40E4" w:rsidRDefault="000E40E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FB806E0"/>
    <w:multiLevelType w:val="hybridMultilevel"/>
    <w:tmpl w:val="041C04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826616">
    <w:abstractNumId w:val="2"/>
  </w:num>
  <w:num w:numId="2" w16cid:durableId="25065108">
    <w:abstractNumId w:val="0"/>
  </w:num>
  <w:num w:numId="3" w16cid:durableId="825825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98"/>
    <w:rsid w:val="00011A45"/>
    <w:rsid w:val="00054972"/>
    <w:rsid w:val="0006297F"/>
    <w:rsid w:val="00064843"/>
    <w:rsid w:val="00080CF5"/>
    <w:rsid w:val="00094F1F"/>
    <w:rsid w:val="000C2F18"/>
    <w:rsid w:val="000E40E4"/>
    <w:rsid w:val="000F23ED"/>
    <w:rsid w:val="00122179"/>
    <w:rsid w:val="00122E7F"/>
    <w:rsid w:val="001400E5"/>
    <w:rsid w:val="00141132"/>
    <w:rsid w:val="001573FA"/>
    <w:rsid w:val="00194D97"/>
    <w:rsid w:val="001971E0"/>
    <w:rsid w:val="00203B8F"/>
    <w:rsid w:val="00232296"/>
    <w:rsid w:val="002379AB"/>
    <w:rsid w:val="00282CD8"/>
    <w:rsid w:val="002A425B"/>
    <w:rsid w:val="002B4532"/>
    <w:rsid w:val="00300596"/>
    <w:rsid w:val="00307A4F"/>
    <w:rsid w:val="0031031E"/>
    <w:rsid w:val="00356BC3"/>
    <w:rsid w:val="0038130D"/>
    <w:rsid w:val="004342EA"/>
    <w:rsid w:val="00470711"/>
    <w:rsid w:val="004A7A20"/>
    <w:rsid w:val="004E00D5"/>
    <w:rsid w:val="004F47E7"/>
    <w:rsid w:val="004F673C"/>
    <w:rsid w:val="00581459"/>
    <w:rsid w:val="005C6E02"/>
    <w:rsid w:val="005F38B0"/>
    <w:rsid w:val="00601107"/>
    <w:rsid w:val="00611D42"/>
    <w:rsid w:val="00622EF5"/>
    <w:rsid w:val="00623F17"/>
    <w:rsid w:val="00651A75"/>
    <w:rsid w:val="00651FF1"/>
    <w:rsid w:val="00662601"/>
    <w:rsid w:val="00665EF1"/>
    <w:rsid w:val="00670965"/>
    <w:rsid w:val="00681A43"/>
    <w:rsid w:val="00682CDB"/>
    <w:rsid w:val="006B717B"/>
    <w:rsid w:val="006E7B40"/>
    <w:rsid w:val="007A2B35"/>
    <w:rsid w:val="0080456D"/>
    <w:rsid w:val="00845D5E"/>
    <w:rsid w:val="008508A9"/>
    <w:rsid w:val="00854F2E"/>
    <w:rsid w:val="0087476B"/>
    <w:rsid w:val="008753B9"/>
    <w:rsid w:val="008936F3"/>
    <w:rsid w:val="008F760A"/>
    <w:rsid w:val="00917EA8"/>
    <w:rsid w:val="00930C15"/>
    <w:rsid w:val="00947F06"/>
    <w:rsid w:val="00985D3D"/>
    <w:rsid w:val="00997C81"/>
    <w:rsid w:val="009C5D5F"/>
    <w:rsid w:val="009D2A24"/>
    <w:rsid w:val="009D4D8E"/>
    <w:rsid w:val="009E0801"/>
    <w:rsid w:val="00A3043A"/>
    <w:rsid w:val="00AC082A"/>
    <w:rsid w:val="00AE1801"/>
    <w:rsid w:val="00AE6CE0"/>
    <w:rsid w:val="00B01FDD"/>
    <w:rsid w:val="00B22CA3"/>
    <w:rsid w:val="00BA1A24"/>
    <w:rsid w:val="00C36980"/>
    <w:rsid w:val="00C41A2A"/>
    <w:rsid w:val="00C56BC2"/>
    <w:rsid w:val="00C56D0E"/>
    <w:rsid w:val="00C9313A"/>
    <w:rsid w:val="00CA6BF2"/>
    <w:rsid w:val="00CB65B6"/>
    <w:rsid w:val="00D43135"/>
    <w:rsid w:val="00D44809"/>
    <w:rsid w:val="00D46544"/>
    <w:rsid w:val="00D8165E"/>
    <w:rsid w:val="00DC1BCE"/>
    <w:rsid w:val="00DC201F"/>
    <w:rsid w:val="00DC4C14"/>
    <w:rsid w:val="00DD1B82"/>
    <w:rsid w:val="00E36295"/>
    <w:rsid w:val="00E36AE7"/>
    <w:rsid w:val="00E64B0D"/>
    <w:rsid w:val="00E71B2A"/>
    <w:rsid w:val="00EF31F1"/>
    <w:rsid w:val="00F05749"/>
    <w:rsid w:val="00F379D1"/>
    <w:rsid w:val="00F415A6"/>
    <w:rsid w:val="00F42EF3"/>
    <w:rsid w:val="00F47BC6"/>
    <w:rsid w:val="00F501C6"/>
    <w:rsid w:val="00F71A65"/>
    <w:rsid w:val="00F744A1"/>
    <w:rsid w:val="00F8308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  <w15:docId w15:val="{48BE66F7-DD17-4577-BC5D-C2209A67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MZK Chojnice</cp:lastModifiedBy>
  <cp:revision>3</cp:revision>
  <dcterms:created xsi:type="dcterms:W3CDTF">2024-09-13T11:46:00Z</dcterms:created>
  <dcterms:modified xsi:type="dcterms:W3CDTF">2024-11-12T06:38:00Z</dcterms:modified>
</cp:coreProperties>
</file>